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D2CBA" w14:textId="77777777" w:rsidR="007C1223" w:rsidRDefault="007C1223" w:rsidP="007C1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STANDARDY OCHRONY MAŁOLETNICH </w:t>
      </w:r>
    </w:p>
    <w:p w14:paraId="34582F13" w14:textId="275BCB06" w:rsidR="007C1223" w:rsidRDefault="00D0522F" w:rsidP="007C1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bookmarkStart w:id="0" w:name="_GoBack"/>
      <w:bookmarkEnd w:id="0"/>
      <w:r w:rsidR="007C1223">
        <w:rPr>
          <w:rFonts w:ascii="Times New Roman" w:hAnsi="Times New Roman" w:cs="Times New Roman"/>
          <w:b/>
          <w:bCs/>
          <w:sz w:val="24"/>
          <w:szCs w:val="24"/>
        </w:rPr>
        <w:t>POWIATOWYM CENTRUM POMOCY RODZINIE W NOWYM TARGU</w:t>
      </w:r>
    </w:p>
    <w:p w14:paraId="3612CD63" w14:textId="59F8C8A3" w:rsidR="007C1223" w:rsidRDefault="007C1223" w:rsidP="007C12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wersji dla dzieci i młodzieży</w:t>
      </w:r>
      <w:r w:rsidR="009762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305E309" w14:textId="77777777" w:rsidR="007C1223" w:rsidRPr="000B61F7" w:rsidRDefault="007C1223" w:rsidP="007C1223">
      <w:pPr>
        <w:spacing w:after="0"/>
        <w:jc w:val="both"/>
        <w:rPr>
          <w:sz w:val="24"/>
          <w:szCs w:val="24"/>
        </w:rPr>
      </w:pPr>
    </w:p>
    <w:p w14:paraId="23E3B49A" w14:textId="46055911" w:rsidR="007C1223" w:rsidRPr="007C1223" w:rsidRDefault="007C1223" w:rsidP="0097620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223">
        <w:rPr>
          <w:rFonts w:ascii="Times New Roman" w:hAnsi="Times New Roman" w:cs="Times New Roman"/>
          <w:sz w:val="24"/>
          <w:szCs w:val="24"/>
        </w:rPr>
        <w:t>Podstawową zasadą wszelkich działań podejmowanych prz</w:t>
      </w:r>
      <w:r>
        <w:rPr>
          <w:rFonts w:ascii="Times New Roman" w:hAnsi="Times New Roman" w:cs="Times New Roman"/>
          <w:sz w:val="24"/>
          <w:szCs w:val="24"/>
        </w:rPr>
        <w:t>ez pracowników Powiatowego Centrum Pomocy Rodzinie w Nowym Targu</w:t>
      </w:r>
      <w:r w:rsidRPr="007C1223">
        <w:rPr>
          <w:rFonts w:ascii="Times New Roman" w:hAnsi="Times New Roman" w:cs="Times New Roman"/>
          <w:sz w:val="24"/>
          <w:szCs w:val="24"/>
        </w:rPr>
        <w:t xml:space="preserve"> jest działanie na rzecz dobra dziecka i w jego najlepszym interesie. </w:t>
      </w:r>
      <w:r w:rsidR="00890FAA">
        <w:rPr>
          <w:rFonts w:ascii="Times New Roman" w:hAnsi="Times New Roman" w:cs="Times New Roman"/>
          <w:sz w:val="24"/>
          <w:szCs w:val="24"/>
        </w:rPr>
        <w:t xml:space="preserve">W dokumencie tym znajdziecie m.in. czym jest krzywdzenie dziecka, jak i gdzie zgłaszać, gdy  Tobie lub innemu dziecku dzieje się krzywda. </w:t>
      </w:r>
    </w:p>
    <w:p w14:paraId="4F0D12D5" w14:textId="6E51601F" w:rsidR="00890FAA" w:rsidRPr="00890FAA" w:rsidRDefault="00890FAA" w:rsidP="0097620B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FAA">
        <w:rPr>
          <w:rFonts w:ascii="Times New Roman" w:eastAsia="Times New Roman" w:hAnsi="Times New Roman" w:cs="Times New Roman"/>
          <w:sz w:val="24"/>
          <w:szCs w:val="24"/>
        </w:rPr>
        <w:t>Każdy pracownik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naszej Jednostki</w:t>
      </w:r>
      <w:r w:rsidRPr="00890FAA">
        <w:rPr>
          <w:rFonts w:ascii="Times New Roman" w:eastAsia="Times New Roman" w:hAnsi="Times New Roman" w:cs="Times New Roman"/>
          <w:sz w:val="24"/>
          <w:szCs w:val="24"/>
        </w:rPr>
        <w:t xml:space="preserve"> traktuje dziecko z szacunkiem oraz uwzględnia jego potrzeby. Niedopuszczalne jest stosowanie przez kogokolwiek wobec dziecka przemocy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890FAA">
        <w:rPr>
          <w:rFonts w:ascii="Times New Roman" w:eastAsia="Times New Roman" w:hAnsi="Times New Roman" w:cs="Times New Roman"/>
          <w:sz w:val="24"/>
          <w:szCs w:val="24"/>
        </w:rPr>
        <w:t>w jakiejkolwiek formie. Personel instytucji, realizując te cele, działa w ramach obowiązującego prawa, przepisów wewnętrznych Powiatowego Centrum Pomocy Rodzinie oraz swoich kompetencji.</w:t>
      </w:r>
    </w:p>
    <w:p w14:paraId="75809B5A" w14:textId="77777777" w:rsidR="007C1223" w:rsidRDefault="007C1223" w:rsidP="002D65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F3C25" w14:textId="334D623D" w:rsidR="00A37002" w:rsidRDefault="002B18E8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STANDARD I  </w:t>
      </w:r>
    </w:p>
    <w:p w14:paraId="3ABE8D0F" w14:textId="3835EF48" w:rsidR="002B18E8" w:rsidRDefault="002B18E8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bezpiecznej rekrutacji personelu</w:t>
      </w:r>
      <w:r w:rsidR="009762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F8980D7" w14:textId="08295D60" w:rsidR="002B18E8" w:rsidRDefault="002B18E8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Przygotowanie pracowników do stosowania standardów</w:t>
      </w:r>
      <w:r w:rsidR="009762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0B6544" w14:textId="77777777" w:rsidR="004C5439" w:rsidRDefault="004C5439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56206" w14:textId="3F36DB87" w:rsidR="008F0F86" w:rsidRDefault="004C5439" w:rsidP="0097620B">
      <w:pPr>
        <w:pStyle w:val="Standard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Rekrutacja pracowników odbywa się zgodnie </w:t>
      </w:r>
      <w:r w:rsidR="00944C0A">
        <w:rPr>
          <w:rFonts w:ascii="Times New Roman" w:hAnsi="Times New Roman" w:cs="Times New Roman"/>
          <w:bCs/>
          <w:sz w:val="24"/>
          <w:szCs w:val="24"/>
        </w:rPr>
        <w:t>z nałożonym obowiązkiem prawnym</w:t>
      </w:r>
      <w:r>
        <w:rPr>
          <w:rFonts w:ascii="Times New Roman" w:hAnsi="Times New Roman" w:cs="Times New Roman"/>
          <w:bCs/>
          <w:sz w:val="24"/>
          <w:szCs w:val="24"/>
        </w:rPr>
        <w:t xml:space="preserve">, o którym mowa w art. 21 ustawy z dnia 13 maja 2016 r. o przeciwdziałaniu zagrożeniom przestępczością na tle seksualnym </w:t>
      </w:r>
      <w:r w:rsidR="008F0F86">
        <w:rPr>
          <w:rFonts w:ascii="Times New Roman" w:hAnsi="Times New Roman" w:cs="Times New Roman"/>
          <w:bCs/>
          <w:sz w:val="24"/>
          <w:szCs w:val="24"/>
        </w:rPr>
        <w:t>i ochronie małoletnich.</w:t>
      </w:r>
    </w:p>
    <w:p w14:paraId="71E409AB" w14:textId="5FDDD014" w:rsidR="002B18E8" w:rsidRDefault="00944C0A" w:rsidP="0097620B">
      <w:pPr>
        <w:pStyle w:val="Standard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Osoba odpowiedzialną za przygotowanie wszystkich pracowników do stosowania się Standardów jest Dyrektor PCPR lub wskazany przez Niego pracownik. </w:t>
      </w:r>
    </w:p>
    <w:p w14:paraId="3FA2C277" w14:textId="77777777" w:rsidR="00A37002" w:rsidRDefault="00A37002" w:rsidP="0097620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73D3A8" w14:textId="77777777" w:rsidR="00F9393C" w:rsidRDefault="00F939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0B1656" w14:textId="448167CF" w:rsidR="00A37002" w:rsidRDefault="002B18E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STANDARD II </w:t>
      </w:r>
    </w:p>
    <w:p w14:paraId="5E5BCD19" w14:textId="7B4C0BF6" w:rsidR="001C2C1D" w:rsidRDefault="001C2C1D" w:rsidP="001C2C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zapewniające bezpieczne relacje między dzieckiem a pracownikiem PCPR w Nowym Targu</w:t>
      </w:r>
      <w:r w:rsidR="00F939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3098DD" w14:textId="7D9D0BFB" w:rsidR="001C2C1D" w:rsidRDefault="001C2C1D" w:rsidP="001C2C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Rozpoznawanie i reagowanie na czynniki ryzyka krzywdzenia</w:t>
      </w:r>
      <w:r w:rsidR="00F939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21C7CF5" w14:textId="19326EA1" w:rsidR="001C2C1D" w:rsidRDefault="001C2C1D" w:rsidP="001C2C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i procedury interwencji w przypadku zagrożenia bezpieczeństwa dziecka</w:t>
      </w:r>
      <w:r w:rsidR="004065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74D464E" w14:textId="77777777" w:rsidR="00F9393C" w:rsidRDefault="00F9393C" w:rsidP="001C2C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EE033" w14:textId="77777777" w:rsidR="00F9393C" w:rsidRDefault="00F9393C" w:rsidP="001C2C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3BD167" w14:textId="60FDA482" w:rsidR="00F9393C" w:rsidRPr="00F9393C" w:rsidRDefault="00F9393C" w:rsidP="0097620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hgkelc"/>
          <w:rFonts w:ascii="Times New Roman" w:hAnsi="Times New Roman" w:cs="Times New Roman"/>
          <w:bCs/>
          <w:sz w:val="24"/>
          <w:szCs w:val="24"/>
        </w:rPr>
        <w:t>Pracownicy PCPR traktują</w:t>
      </w:r>
      <w:r w:rsidRPr="00F9393C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dziecko z szacunkiem oraz uwzględnia</w:t>
      </w:r>
      <w:r>
        <w:rPr>
          <w:rStyle w:val="hgkelc"/>
          <w:rFonts w:ascii="Times New Roman" w:hAnsi="Times New Roman" w:cs="Times New Roman"/>
          <w:bCs/>
          <w:sz w:val="24"/>
          <w:szCs w:val="24"/>
        </w:rPr>
        <w:t>ją</w:t>
      </w:r>
      <w:r w:rsidRPr="00F9393C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jego godność i potrzeby.</w:t>
      </w:r>
      <w:r w:rsidRPr="00F9393C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 w:rsidRPr="00F9393C">
        <w:rPr>
          <w:rStyle w:val="hgkelc"/>
          <w:rFonts w:ascii="Times New Roman" w:hAnsi="Times New Roman" w:cs="Times New Roman"/>
          <w:bCs/>
          <w:sz w:val="24"/>
          <w:szCs w:val="24"/>
        </w:rPr>
        <w:t>Niedopuszczalne jest stosowanie przemocy wobec dziecka w jakiejkolwiek formie</w:t>
      </w:r>
      <w:r w:rsidRPr="00F9393C">
        <w:rPr>
          <w:rStyle w:val="hgkelc"/>
          <w:rFonts w:ascii="Times New Roman" w:hAnsi="Times New Roman" w:cs="Times New Roman"/>
          <w:sz w:val="24"/>
          <w:szCs w:val="24"/>
        </w:rPr>
        <w:t>.</w:t>
      </w:r>
      <w:r w:rsidRPr="00F9393C">
        <w:rPr>
          <w:rStyle w:val="hgkelc"/>
          <w:sz w:val="24"/>
          <w:szCs w:val="24"/>
        </w:rPr>
        <w:t xml:space="preserve"> </w:t>
      </w:r>
      <w:r w:rsidRPr="00F9393C">
        <w:rPr>
          <w:rStyle w:val="hgkelc"/>
          <w:rFonts w:ascii="Times New Roman" w:hAnsi="Times New Roman" w:cs="Times New Roman"/>
          <w:sz w:val="24"/>
          <w:szCs w:val="24"/>
        </w:rPr>
        <w:t xml:space="preserve">Realizując </w:t>
      </w:r>
      <w:r>
        <w:rPr>
          <w:rStyle w:val="hgkelc"/>
          <w:rFonts w:ascii="Times New Roman" w:hAnsi="Times New Roman" w:cs="Times New Roman"/>
          <w:sz w:val="24"/>
          <w:szCs w:val="24"/>
        </w:rPr>
        <w:t>te cele, każdy pracownik zatrudniony w PCPR</w:t>
      </w:r>
      <w:r w:rsidRPr="00F9393C">
        <w:rPr>
          <w:rStyle w:val="hgkelc"/>
          <w:rFonts w:ascii="Times New Roman" w:hAnsi="Times New Roman" w:cs="Times New Roman"/>
          <w:sz w:val="24"/>
          <w:szCs w:val="24"/>
        </w:rPr>
        <w:t xml:space="preserve"> działa w ramach obowiązującego prawa, przepisów wewnętrznych instytucji oraz swoich kompetencji.</w:t>
      </w:r>
    </w:p>
    <w:p w14:paraId="627EA4FF" w14:textId="3ECACA6A" w:rsidR="00A37002" w:rsidRDefault="00A25EC9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które współpracują bezpośrednio z małoletnimi dziećmi </w:t>
      </w:r>
      <w:r w:rsidRPr="00A25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potrafią </w:t>
      </w:r>
      <w:r w:rsidRPr="00A25EC9">
        <w:rPr>
          <w:rFonts w:ascii="Times New Roman" w:hAnsi="Times New Roman" w:cs="Times New Roman"/>
          <w:sz w:val="24"/>
          <w:szCs w:val="24"/>
        </w:rPr>
        <w:t xml:space="preserve">umiejętne </w:t>
      </w:r>
      <w:r w:rsidR="00155D3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rozpoznawać </w:t>
      </w:r>
      <w:r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czynniki ryzyka </w:t>
      </w:r>
      <w:r w:rsidR="00155D39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krzywdzenia, po czym </w:t>
      </w:r>
      <w:r w:rsidR="00155D39">
        <w:rPr>
          <w:rFonts w:ascii="Times New Roman" w:hAnsi="Times New Roman" w:cs="Times New Roman"/>
          <w:sz w:val="24"/>
          <w:szCs w:val="24"/>
        </w:rPr>
        <w:t>dokonują ich identyfikacji</w:t>
      </w:r>
      <w:r w:rsidR="002430BD">
        <w:rPr>
          <w:rFonts w:ascii="Times New Roman" w:hAnsi="Times New Roman" w:cs="Times New Roman"/>
          <w:sz w:val="24"/>
          <w:szCs w:val="24"/>
        </w:rPr>
        <w:t xml:space="preserve"> i wszczynają  właściwą procedurę interwencji.</w:t>
      </w:r>
    </w:p>
    <w:p w14:paraId="46D70113" w14:textId="77777777" w:rsidR="002D658E" w:rsidRDefault="002D6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12253" w14:textId="77777777" w:rsidR="002D658E" w:rsidRDefault="002D65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CAF7E" w14:textId="1C4B06A5" w:rsidR="00A37002" w:rsidRDefault="004065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III</w:t>
      </w:r>
      <w:r w:rsidR="006F0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F1E74F" w14:textId="5B1EE6FE" w:rsidR="006F079A" w:rsidRDefault="006F07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Sposób dokumentowania i zasady przechowywania ujawnionych lub zgłoszonych incydentów oraz zdarzeń zagrażających dobru małoletniego</w:t>
      </w:r>
      <w:r w:rsidR="004065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0C68198" w14:textId="4B9084C6" w:rsidR="006F079A" w:rsidRDefault="006F07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ochrony danych osobowych</w:t>
      </w:r>
      <w:r w:rsidR="00406526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3BF440" w14:textId="02428C5B" w:rsidR="006F079A" w:rsidRDefault="006F07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ochrony wizerunku dziecka</w:t>
      </w:r>
      <w:r w:rsidR="0040652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353AFB" w14:textId="77777777" w:rsidR="00A37002" w:rsidRDefault="00A3700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D90FF" w14:textId="77777777" w:rsidR="00A37002" w:rsidRDefault="00A3700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941DE" w14:textId="77777777" w:rsidR="004F2936" w:rsidRDefault="004F2936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936">
        <w:rPr>
          <w:rFonts w:ascii="Times New Roman" w:hAnsi="Times New Roman" w:cs="Times New Roman"/>
          <w:sz w:val="24"/>
          <w:szCs w:val="24"/>
        </w:rPr>
        <w:t>Każdy ujawniony lub zgłoszony incydent bądź też zdarzenie zagrażające dobru nieletniego dziecka</w:t>
      </w:r>
      <w:r>
        <w:rPr>
          <w:rFonts w:ascii="Times New Roman" w:hAnsi="Times New Roman" w:cs="Times New Roman"/>
          <w:sz w:val="24"/>
          <w:szCs w:val="24"/>
        </w:rPr>
        <w:t xml:space="preserve"> na temat, którego PCPR posiada wiedzę zostaje odnotowane w tzw. Karcie Interwencji.</w:t>
      </w:r>
    </w:p>
    <w:p w14:paraId="4E0F2C2A" w14:textId="7D742245" w:rsidR="00406526" w:rsidRPr="004F2936" w:rsidRDefault="0033022B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odpowiedzialnym za przetwarzanie danych osobowych dziecka jest PCPR               w Nowym Targu, który działa w oparciu o ustawę o ochronie danych osobowych ( RODO).</w:t>
      </w:r>
      <w:r w:rsidR="004F2936">
        <w:rPr>
          <w:rFonts w:ascii="Times New Roman" w:hAnsi="Times New Roman" w:cs="Times New Roman"/>
          <w:sz w:val="24"/>
          <w:szCs w:val="24"/>
        </w:rPr>
        <w:t xml:space="preserve"> </w:t>
      </w:r>
      <w:r w:rsidR="004F2936" w:rsidRPr="004F29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BB299D" w14:textId="3B898DE1" w:rsidR="00406526" w:rsidRDefault="0033022B" w:rsidP="0097620B">
      <w:pPr>
        <w:spacing w:after="0" w:line="276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>
        <w:rPr>
          <w:rStyle w:val="hgkelc"/>
          <w:rFonts w:ascii="Times New Roman" w:hAnsi="Times New Roman" w:cs="Times New Roman"/>
          <w:sz w:val="24"/>
          <w:szCs w:val="24"/>
        </w:rPr>
        <w:t>Wizerunek małoletnich</w:t>
      </w:r>
      <w:r w:rsidRPr="0033022B">
        <w:rPr>
          <w:rStyle w:val="hgkelc"/>
          <w:rFonts w:ascii="Times New Roman" w:hAnsi="Times New Roman" w:cs="Times New Roman"/>
          <w:sz w:val="24"/>
          <w:szCs w:val="24"/>
        </w:rPr>
        <w:t xml:space="preserve"> znajduje się pod specjalną ochroną, a posługiwanie </w:t>
      </w:r>
      <w:r>
        <w:rPr>
          <w:rStyle w:val="hgkelc"/>
          <w:rFonts w:ascii="Times New Roman" w:hAnsi="Times New Roman" w:cs="Times New Roman"/>
          <w:sz w:val="24"/>
          <w:szCs w:val="24"/>
        </w:rPr>
        <w:t>się nim zależy od zgody</w:t>
      </w:r>
      <w:r w:rsidRPr="0033022B">
        <w:rPr>
          <w:rStyle w:val="hgkelc"/>
          <w:rFonts w:ascii="Times New Roman" w:hAnsi="Times New Roman" w:cs="Times New Roman"/>
          <w:sz w:val="24"/>
          <w:szCs w:val="24"/>
        </w:rPr>
        <w:t xml:space="preserve"> opiekunów prawnych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oraz Dyrektora PCPR</w:t>
      </w:r>
      <w:r w:rsidRPr="0033022B">
        <w:rPr>
          <w:rStyle w:val="hgkelc"/>
          <w:rFonts w:ascii="Times New Roman" w:hAnsi="Times New Roman" w:cs="Times New Roman"/>
          <w:sz w:val="24"/>
          <w:szCs w:val="24"/>
        </w:rPr>
        <w:t>. Ogólnie przyjęta zasada, wynikająca</w:t>
      </w:r>
      <w:r w:rsidR="00182194">
        <w:rPr>
          <w:rStyle w:val="hgkelc"/>
          <w:rFonts w:ascii="Times New Roman" w:hAnsi="Times New Roman" w:cs="Times New Roman"/>
          <w:sz w:val="24"/>
          <w:szCs w:val="24"/>
        </w:rPr>
        <w:t xml:space="preserve">                   </w:t>
      </w:r>
      <w:r w:rsidRPr="0033022B">
        <w:rPr>
          <w:rStyle w:val="hgkelc"/>
          <w:rFonts w:ascii="Times New Roman" w:hAnsi="Times New Roman" w:cs="Times New Roman"/>
          <w:sz w:val="24"/>
          <w:szCs w:val="24"/>
        </w:rPr>
        <w:t xml:space="preserve"> z przepisów prawa autorskiego oraz prawa cywilnego, stanowi, że </w:t>
      </w:r>
      <w:r w:rsidRPr="00182194">
        <w:rPr>
          <w:rStyle w:val="hgkelc"/>
          <w:rFonts w:ascii="Times New Roman" w:hAnsi="Times New Roman" w:cs="Times New Roman"/>
          <w:bCs/>
          <w:sz w:val="24"/>
          <w:szCs w:val="24"/>
        </w:rPr>
        <w:t>rozpowszechnianie wizerunku wymaga zezwolenia osoby na nim przedstawionej</w:t>
      </w:r>
      <w:r w:rsidR="00182194">
        <w:rPr>
          <w:rStyle w:val="hgkelc"/>
          <w:rFonts w:ascii="Times New Roman" w:hAnsi="Times New Roman" w:cs="Times New Roman"/>
          <w:sz w:val="24"/>
          <w:szCs w:val="24"/>
        </w:rPr>
        <w:t xml:space="preserve"> i jego opiekuna.</w:t>
      </w:r>
    </w:p>
    <w:p w14:paraId="2714B97F" w14:textId="77777777" w:rsidR="00182194" w:rsidRDefault="00182194" w:rsidP="00182194">
      <w:pPr>
        <w:spacing w:after="0" w:line="36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</w:p>
    <w:p w14:paraId="611CFEEC" w14:textId="77777777" w:rsidR="00182194" w:rsidRPr="00182194" w:rsidRDefault="00182194" w:rsidP="001821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2373EF" w14:textId="1F9978B4" w:rsidR="006F079A" w:rsidRDefault="006F079A" w:rsidP="006F07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STANDARD </w:t>
      </w:r>
      <w:r w:rsidR="00DE5183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09A972EA" w14:textId="77777777" w:rsidR="003C140C" w:rsidRDefault="006F079A" w:rsidP="006F07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korzystania z urządzeń elektronicznych z dostępem do sieci internetowej. Procedury ochrony małoletnich przed treściami szkodliwymi i za</w:t>
      </w:r>
      <w:r w:rsidR="003C140C">
        <w:rPr>
          <w:rFonts w:ascii="Times New Roman" w:hAnsi="Times New Roman" w:cs="Times New Roman"/>
          <w:b/>
          <w:bCs/>
          <w:sz w:val="24"/>
          <w:szCs w:val="24"/>
        </w:rPr>
        <w:t>grożeniami w sieci internetowej.</w:t>
      </w:r>
    </w:p>
    <w:p w14:paraId="5197C7C4" w14:textId="77777777" w:rsidR="003C140C" w:rsidRDefault="003C140C" w:rsidP="006F07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79A85" w14:textId="073346C3" w:rsidR="003C140C" w:rsidRPr="00182194" w:rsidRDefault="00182194" w:rsidP="0097620B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194">
        <w:rPr>
          <w:rFonts w:ascii="Times New Roman" w:hAnsi="Times New Roman" w:cs="Times New Roman"/>
          <w:bCs/>
          <w:sz w:val="24"/>
          <w:szCs w:val="24"/>
        </w:rPr>
        <w:t>Obowiązek podejmowania działań zaradczych</w:t>
      </w:r>
      <w:r>
        <w:rPr>
          <w:rFonts w:ascii="Times New Roman" w:hAnsi="Times New Roman" w:cs="Times New Roman"/>
          <w:bCs/>
          <w:sz w:val="24"/>
          <w:szCs w:val="24"/>
        </w:rPr>
        <w:t xml:space="preserve"> mających na celu zabezpieczenie małoletnie dzieci przed dostępem do niewłaściwych treści internetowych spoczywa na</w:t>
      </w:r>
      <w:r w:rsidR="00DE5183">
        <w:rPr>
          <w:rFonts w:ascii="Times New Roman" w:hAnsi="Times New Roman" w:cs="Times New Roman"/>
          <w:bCs/>
          <w:sz w:val="24"/>
          <w:szCs w:val="24"/>
        </w:rPr>
        <w:t xml:space="preserve"> osobach sprawujących nad nimi bezpośrednią opiekę tj.</w:t>
      </w:r>
      <w:r>
        <w:rPr>
          <w:rFonts w:ascii="Times New Roman" w:hAnsi="Times New Roman" w:cs="Times New Roman"/>
          <w:bCs/>
          <w:sz w:val="24"/>
          <w:szCs w:val="24"/>
        </w:rPr>
        <w:t xml:space="preserve"> rodzinie zastępczej.   </w:t>
      </w:r>
    </w:p>
    <w:p w14:paraId="584FC4DE" w14:textId="77777777" w:rsidR="003C140C" w:rsidRDefault="003C140C" w:rsidP="0097620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1CBFA" w14:textId="05AED6DA" w:rsidR="003C140C" w:rsidRDefault="00DE5183" w:rsidP="006F07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V</w:t>
      </w:r>
    </w:p>
    <w:p w14:paraId="1EAD6C89" w14:textId="5D66FFF6" w:rsidR="006F079A" w:rsidRDefault="003C140C" w:rsidP="006F07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Zasady ustalenia planu wsparcia dziecka w pieczy zastępczej po ujawnieniu krzywdzenia. </w:t>
      </w:r>
      <w:r w:rsidR="006F0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4374D68" w14:textId="77777777" w:rsidR="00DE5183" w:rsidRDefault="00DE5183" w:rsidP="006F079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FC61F" w14:textId="739A2518" w:rsidR="00BE683E" w:rsidRPr="00DE5183" w:rsidRDefault="00DE5183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183">
        <w:rPr>
          <w:rStyle w:val="Uwydatnienie"/>
          <w:rFonts w:ascii="Times New Roman" w:hAnsi="Times New Roman" w:cs="Times New Roman"/>
          <w:i w:val="0"/>
          <w:sz w:val="24"/>
          <w:szCs w:val="24"/>
        </w:rPr>
        <w:t>Zasady</w:t>
      </w:r>
      <w:r w:rsidRPr="00DE5183">
        <w:rPr>
          <w:rFonts w:ascii="Times New Roman" w:hAnsi="Times New Roman" w:cs="Times New Roman"/>
          <w:sz w:val="24"/>
          <w:szCs w:val="24"/>
        </w:rPr>
        <w:t xml:space="preserve"> ustalania </w:t>
      </w:r>
      <w:r w:rsidRPr="00DE5183">
        <w:rPr>
          <w:rStyle w:val="Uwydatnienie"/>
          <w:rFonts w:ascii="Times New Roman" w:hAnsi="Times New Roman" w:cs="Times New Roman"/>
          <w:i w:val="0"/>
          <w:sz w:val="24"/>
          <w:szCs w:val="24"/>
        </w:rPr>
        <w:t>planu</w:t>
      </w:r>
      <w:r w:rsidRPr="00DE5183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DE5183">
        <w:rPr>
          <w:rStyle w:val="Uwydatnienie"/>
          <w:rFonts w:ascii="Times New Roman" w:hAnsi="Times New Roman" w:cs="Times New Roman"/>
          <w:i w:val="0"/>
          <w:sz w:val="24"/>
          <w:szCs w:val="24"/>
        </w:rPr>
        <w:t>wsparcia</w:t>
      </w:r>
      <w:r w:rsidRPr="00DE5183">
        <w:rPr>
          <w:rFonts w:ascii="Times New Roman" w:hAnsi="Times New Roman" w:cs="Times New Roman"/>
          <w:sz w:val="24"/>
          <w:szCs w:val="24"/>
        </w:rPr>
        <w:t xml:space="preserve"> małoletniemu doznającemu przemocy</w:t>
      </w:r>
      <w:r>
        <w:rPr>
          <w:rFonts w:ascii="Times New Roman" w:hAnsi="Times New Roman" w:cs="Times New Roman"/>
          <w:sz w:val="24"/>
          <w:szCs w:val="24"/>
        </w:rPr>
        <w:t xml:space="preserve"> opracowuje zespół powołany przez Dyrektora PCPR w skład, którego wchodzą m.in. koordynator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rpz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i psycholog.</w:t>
      </w:r>
    </w:p>
    <w:p w14:paraId="2E401083" w14:textId="77777777" w:rsidR="00DE5183" w:rsidRDefault="00DE5183" w:rsidP="0097620B">
      <w:pPr>
        <w:spacing w:after="0" w:line="276" w:lineRule="auto"/>
        <w:jc w:val="both"/>
      </w:pPr>
    </w:p>
    <w:p w14:paraId="6AC64AFA" w14:textId="77777777" w:rsidR="00DE5183" w:rsidRDefault="00DE5183" w:rsidP="00DE51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3F6F646" w14:textId="7B8E09EB" w:rsidR="004C5439" w:rsidRDefault="003C140C" w:rsidP="00DE5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40C">
        <w:rPr>
          <w:rFonts w:ascii="Times New Roman" w:hAnsi="Times New Roman" w:cs="Times New Roman"/>
          <w:b/>
          <w:sz w:val="24"/>
          <w:szCs w:val="24"/>
        </w:rPr>
        <w:t>STANDARD</w:t>
      </w:r>
      <w:r w:rsidR="00DE5183">
        <w:rPr>
          <w:rFonts w:ascii="Times New Roman" w:hAnsi="Times New Roman" w:cs="Times New Roman"/>
          <w:b/>
          <w:sz w:val="24"/>
          <w:szCs w:val="24"/>
        </w:rPr>
        <w:t xml:space="preserve"> VI</w:t>
      </w:r>
    </w:p>
    <w:p w14:paraId="51968F98" w14:textId="77777777" w:rsidR="009B23CD" w:rsidRDefault="003C140C" w:rsidP="006F0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aktualizacji standardów ochrony małoletnich oraz zakres kompetencj</w:t>
      </w:r>
      <w:r w:rsidR="009B23C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osób za to odpowiedzialnych</w:t>
      </w:r>
      <w:r w:rsidR="009B23CD">
        <w:rPr>
          <w:rFonts w:ascii="Times New Roman" w:hAnsi="Times New Roman" w:cs="Times New Roman"/>
          <w:b/>
          <w:sz w:val="24"/>
          <w:szCs w:val="24"/>
        </w:rPr>
        <w:t>.</w:t>
      </w:r>
    </w:p>
    <w:p w14:paraId="440C5ED0" w14:textId="77777777" w:rsidR="009B23CD" w:rsidRPr="003C140C" w:rsidRDefault="009B23CD" w:rsidP="009B23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Udostępnienie opracowanych standardów ochrony dla dzieci</w:t>
      </w:r>
      <w:r w:rsidR="003C14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 dorosłych oraz sposoby ich realizacji.  </w:t>
      </w:r>
    </w:p>
    <w:p w14:paraId="5B5D41A2" w14:textId="77777777" w:rsidR="009B23CD" w:rsidRDefault="009B23CD" w:rsidP="009B2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429958" w14:textId="77777777" w:rsidR="009B23CD" w:rsidRDefault="009B23CD" w:rsidP="009B23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8A6AA" w14:textId="5660E84C" w:rsidR="009B23CD" w:rsidRDefault="00A966FA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Procedura aktualizowania Standardu odbywać się będzie nie rzadziej niż co dwa lata. Nadto pracownik wskazany przez Dyrektora PCPR dokonuje monitoringu realizacji wytycznych ustalonych standardów. </w:t>
      </w:r>
    </w:p>
    <w:p w14:paraId="58FEA120" w14:textId="609E9D9F" w:rsidR="0097620B" w:rsidRPr="002D658E" w:rsidRDefault="00A966FA" w:rsidP="002D658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Standardy Ochrony Małoletnich opublikowany jest na stronie internetowej PCPR w Nowym Targu oraz na tablicach ogłoszeń w siedzibie naszej Jednostki. </w:t>
      </w:r>
      <w:r w:rsidR="008E7446">
        <w:rPr>
          <w:rFonts w:ascii="Times New Roman" w:hAnsi="Times New Roman" w:cs="Times New Roman"/>
          <w:sz w:val="24"/>
          <w:szCs w:val="24"/>
        </w:rPr>
        <w:t>Rodziny zastępcze są zobowiązane do podpisania stosownego oświadczenia o zapoznaniu się z obowiązującymi s</w:t>
      </w:r>
      <w:r w:rsidR="0097620B">
        <w:rPr>
          <w:rFonts w:ascii="Times New Roman" w:hAnsi="Times New Roman" w:cs="Times New Roman"/>
          <w:sz w:val="24"/>
          <w:szCs w:val="24"/>
        </w:rPr>
        <w:t>tandardami oraz ich realizacji.</w:t>
      </w:r>
    </w:p>
    <w:p w14:paraId="419E3AD2" w14:textId="77777777" w:rsidR="00B521F9" w:rsidRPr="00B521F9" w:rsidRDefault="00B521F9" w:rsidP="00B521F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521F9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PAMIĘTAJ !!!</w:t>
      </w:r>
    </w:p>
    <w:p w14:paraId="6E436A58" w14:textId="77777777" w:rsidR="00B521F9" w:rsidRPr="00B521F9" w:rsidRDefault="00B521F9" w:rsidP="00976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F9">
        <w:rPr>
          <w:rFonts w:ascii="Times New Roman" w:hAnsi="Times New Roman" w:cs="Times New Roman"/>
          <w:sz w:val="24"/>
          <w:szCs w:val="24"/>
        </w:rPr>
        <w:t>KAŻDY ma prawo do poszanowania swojej godności</w:t>
      </w:r>
    </w:p>
    <w:p w14:paraId="2B53ACED" w14:textId="77777777" w:rsidR="00B521F9" w:rsidRPr="00B521F9" w:rsidRDefault="00B521F9" w:rsidP="00976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F9">
        <w:rPr>
          <w:rFonts w:ascii="Times New Roman" w:hAnsi="Times New Roman" w:cs="Times New Roman"/>
          <w:sz w:val="24"/>
          <w:szCs w:val="24"/>
        </w:rPr>
        <w:t>JEŚLI sam/a doznajesz krzywdy lub jesteś świadkiem krzywdzenia</w:t>
      </w:r>
    </w:p>
    <w:p w14:paraId="441DDCC9" w14:textId="67694F71" w:rsidR="00B521F9" w:rsidRPr="00B521F9" w:rsidRDefault="00B521F9" w:rsidP="00976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innego dziecka</w:t>
      </w:r>
      <w:r w:rsidRPr="00B521F9">
        <w:rPr>
          <w:rFonts w:ascii="Times New Roman" w:hAnsi="Times New Roman" w:cs="Times New Roman"/>
          <w:sz w:val="24"/>
          <w:szCs w:val="24"/>
        </w:rPr>
        <w:t xml:space="preserve"> to NATYCHMIAST</w:t>
      </w:r>
    </w:p>
    <w:p w14:paraId="48ABD8F2" w14:textId="77777777" w:rsidR="00B521F9" w:rsidRPr="00B521F9" w:rsidRDefault="00B521F9" w:rsidP="00976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F9">
        <w:rPr>
          <w:rFonts w:ascii="Times New Roman" w:hAnsi="Times New Roman" w:cs="Times New Roman"/>
          <w:sz w:val="24"/>
          <w:szCs w:val="24"/>
        </w:rPr>
        <w:t>powiedz o tym komuś dorosłemu:</w:t>
      </w:r>
    </w:p>
    <w:p w14:paraId="03AE9229" w14:textId="0B8F33F8" w:rsidR="00B521F9" w:rsidRPr="00B521F9" w:rsidRDefault="00B521F9" w:rsidP="00976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Dyrektorowi PCPR</w:t>
      </w:r>
    </w:p>
    <w:p w14:paraId="5B29E4FE" w14:textId="0FC95F1A" w:rsidR="00B521F9" w:rsidRPr="00B521F9" w:rsidRDefault="00B521F9" w:rsidP="00976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Koordynatorowi </w:t>
      </w:r>
      <w:proofErr w:type="spellStart"/>
      <w:r>
        <w:rPr>
          <w:rFonts w:ascii="Times New Roman" w:hAnsi="Times New Roman" w:cs="Times New Roman"/>
          <w:sz w:val="24"/>
          <w:szCs w:val="24"/>
        </w:rPr>
        <w:t>rpz</w:t>
      </w:r>
      <w:proofErr w:type="spellEnd"/>
    </w:p>
    <w:p w14:paraId="7142C3A8" w14:textId="13B4AF9E" w:rsidR="00B521F9" w:rsidRPr="00B521F9" w:rsidRDefault="00B521F9" w:rsidP="00976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Psychologowi PCPR</w:t>
      </w:r>
    </w:p>
    <w:p w14:paraId="2958E6A3" w14:textId="4D12D18E" w:rsidR="00B521F9" w:rsidRPr="00B521F9" w:rsidRDefault="00B521F9" w:rsidP="0097620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1F9">
        <w:rPr>
          <w:rFonts w:ascii="Times New Roman" w:hAnsi="Times New Roman" w:cs="Times New Roman"/>
          <w:sz w:val="24"/>
          <w:szCs w:val="24"/>
        </w:rPr>
        <w:t>innemu dorosłemu, który</w:t>
      </w:r>
      <w:r>
        <w:rPr>
          <w:rFonts w:ascii="Times New Roman" w:hAnsi="Times New Roman" w:cs="Times New Roman"/>
          <w:sz w:val="24"/>
          <w:szCs w:val="24"/>
        </w:rPr>
        <w:t xml:space="preserve"> jest dostępny na terenie naszej Siedziby</w:t>
      </w:r>
      <w:r w:rsidRPr="00B521F9">
        <w:rPr>
          <w:rFonts w:ascii="Times New Roman" w:hAnsi="Times New Roman" w:cs="Times New Roman"/>
          <w:sz w:val="24"/>
          <w:szCs w:val="24"/>
        </w:rPr>
        <w:t xml:space="preserve"> !!!</w:t>
      </w:r>
    </w:p>
    <w:p w14:paraId="63F1203E" w14:textId="77777777" w:rsidR="00B521F9" w:rsidRDefault="00B521F9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11DDC5" w14:textId="77777777" w:rsidR="0097620B" w:rsidRDefault="0097620B" w:rsidP="009762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6EDEAA" w14:textId="4C16CDF3" w:rsidR="00B521F9" w:rsidRPr="00B521F9" w:rsidRDefault="00B521F9" w:rsidP="009762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1F9">
        <w:rPr>
          <w:rFonts w:ascii="Times New Roman" w:hAnsi="Times New Roman" w:cs="Times New Roman"/>
          <w:b/>
          <w:sz w:val="24"/>
          <w:szCs w:val="24"/>
          <w:u w:val="single"/>
        </w:rPr>
        <w:t>Możesz zadzwonić do:</w:t>
      </w:r>
    </w:p>
    <w:p w14:paraId="498ACFA9" w14:textId="77777777" w:rsidR="0097620B" w:rsidRDefault="0097620B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4D68D" w14:textId="21E7C8F5" w:rsidR="00B521F9" w:rsidRPr="00B521F9" w:rsidRDefault="00B521F9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21F9">
        <w:rPr>
          <w:rFonts w:ascii="Times New Roman" w:hAnsi="Times New Roman" w:cs="Times New Roman"/>
          <w:sz w:val="24"/>
          <w:szCs w:val="24"/>
        </w:rPr>
        <w:t>Telefon Zaufania dla Dzieci i Młodzieży: 116 111</w:t>
      </w:r>
    </w:p>
    <w:p w14:paraId="32F7C92C" w14:textId="47495CFF" w:rsidR="00B521F9" w:rsidRPr="00B521F9" w:rsidRDefault="00B521F9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-C</w:t>
      </w:r>
      <w:r w:rsidRPr="00B521F9">
        <w:rPr>
          <w:rFonts w:ascii="Times New Roman" w:hAnsi="Times New Roman" w:cs="Times New Roman"/>
          <w:sz w:val="24"/>
          <w:szCs w:val="24"/>
        </w:rPr>
        <w:t>ałodobowa infolinia dla dzieci, m</w:t>
      </w:r>
      <w:r>
        <w:rPr>
          <w:rFonts w:ascii="Times New Roman" w:hAnsi="Times New Roman" w:cs="Times New Roman"/>
          <w:sz w:val="24"/>
          <w:szCs w:val="24"/>
        </w:rPr>
        <w:t>łodzieży, rodziców</w:t>
      </w:r>
      <w:r w:rsidRPr="00B521F9">
        <w:rPr>
          <w:rFonts w:ascii="Times New Roman" w:hAnsi="Times New Roman" w:cs="Times New Roman"/>
          <w:sz w:val="24"/>
          <w:szCs w:val="24"/>
        </w:rPr>
        <w:t>: 800 080 222</w:t>
      </w:r>
    </w:p>
    <w:p w14:paraId="6449D830" w14:textId="55FBACB7" w:rsidR="00B521F9" w:rsidRDefault="00B521F9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21F9">
        <w:rPr>
          <w:rFonts w:ascii="Times New Roman" w:hAnsi="Times New Roman" w:cs="Times New Roman"/>
          <w:sz w:val="24"/>
          <w:szCs w:val="24"/>
        </w:rPr>
        <w:t>Telefoniczna Pierwsza Pomoc Psychologiczna: 22 425 98 48</w:t>
      </w:r>
    </w:p>
    <w:p w14:paraId="331DD859" w14:textId="72F54884" w:rsidR="00B521F9" w:rsidRDefault="00B521F9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Ogólnopolski telefon dla ofiar przemocy w rodzinie ,,Niebieska Linia,, : 800 120 002</w:t>
      </w:r>
    </w:p>
    <w:p w14:paraId="200B9BBD" w14:textId="7C1FCB0F" w:rsidR="00B521F9" w:rsidRDefault="00B521F9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Dziecięcy telefon zaufania Rzecznika Praw Dziecka : 800 12 12 12</w:t>
      </w:r>
    </w:p>
    <w:p w14:paraId="01F69476" w14:textId="77777777" w:rsidR="0009132A" w:rsidRDefault="0009132A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5B299" w14:textId="77777777" w:rsidR="0097620B" w:rsidRDefault="0097620B" w:rsidP="009762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296F1D" w14:textId="4C970DC9" w:rsidR="0009132A" w:rsidRDefault="0009132A" w:rsidP="009762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132A">
        <w:rPr>
          <w:rFonts w:ascii="Times New Roman" w:hAnsi="Times New Roman" w:cs="Times New Roman"/>
          <w:b/>
          <w:sz w:val="24"/>
          <w:szCs w:val="24"/>
          <w:u w:val="single"/>
        </w:rPr>
        <w:t xml:space="preserve">Zadzwoń pod ten numer jeżeli zagrożone jest </w:t>
      </w:r>
      <w:r w:rsidR="0097620B">
        <w:rPr>
          <w:rFonts w:ascii="Times New Roman" w:hAnsi="Times New Roman" w:cs="Times New Roman"/>
          <w:b/>
          <w:sz w:val="24"/>
          <w:szCs w:val="24"/>
          <w:u w:val="single"/>
        </w:rPr>
        <w:t xml:space="preserve">Twoje </w:t>
      </w:r>
      <w:r w:rsidRPr="0009132A">
        <w:rPr>
          <w:rFonts w:ascii="Times New Roman" w:hAnsi="Times New Roman" w:cs="Times New Roman"/>
          <w:b/>
          <w:sz w:val="24"/>
          <w:szCs w:val="24"/>
          <w:u w:val="single"/>
        </w:rPr>
        <w:t>życie lub zdrowie i niezbędna jest pomoc:</w:t>
      </w:r>
    </w:p>
    <w:p w14:paraId="21515DDE" w14:textId="77777777" w:rsidR="0097620B" w:rsidRDefault="0097620B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A2930" w14:textId="3C343A90" w:rsidR="0009132A" w:rsidRDefault="0009132A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-Policji 997</w:t>
      </w:r>
    </w:p>
    <w:p w14:paraId="0B1EEB44" w14:textId="03439778" w:rsidR="0009132A" w:rsidRDefault="0009132A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-Straży Pożarnej 998</w:t>
      </w:r>
    </w:p>
    <w:p w14:paraId="531686FF" w14:textId="14FA6B74" w:rsidR="0009132A" w:rsidRDefault="0009132A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Ratowników Medycznych 999</w:t>
      </w:r>
    </w:p>
    <w:p w14:paraId="65F90F5D" w14:textId="77777777" w:rsidR="0009132A" w:rsidRDefault="0009132A" w:rsidP="009762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F54E7" w14:textId="72CB4B12" w:rsidR="0009132A" w:rsidRPr="0009132A" w:rsidRDefault="0009132A" w:rsidP="0097620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32A">
        <w:rPr>
          <w:rFonts w:ascii="Times New Roman" w:hAnsi="Times New Roman" w:cs="Times New Roman"/>
          <w:b/>
          <w:sz w:val="24"/>
          <w:szCs w:val="24"/>
        </w:rPr>
        <w:t xml:space="preserve">112 numer alarmowy 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sectPr w:rsidR="0009132A" w:rsidRPr="0009132A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8A548" w14:textId="77777777" w:rsidR="00D72CA7" w:rsidRDefault="00D72CA7">
      <w:pPr>
        <w:spacing w:after="0" w:line="240" w:lineRule="auto"/>
      </w:pPr>
      <w:r>
        <w:separator/>
      </w:r>
    </w:p>
  </w:endnote>
  <w:endnote w:type="continuationSeparator" w:id="0">
    <w:p w14:paraId="752F753B" w14:textId="77777777" w:rsidR="00D72CA7" w:rsidRDefault="00D7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441072"/>
      <w:docPartObj>
        <w:docPartGallery w:val="Page Numbers (Bottom of Page)"/>
        <w:docPartUnique/>
      </w:docPartObj>
    </w:sdtPr>
    <w:sdtEndPr/>
    <w:sdtContent>
      <w:p w14:paraId="6A2C5D06" w14:textId="77777777" w:rsidR="00A37002" w:rsidRDefault="00323271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D0522F">
          <w:rPr>
            <w:noProof/>
          </w:rPr>
          <w:t>2</w:t>
        </w:r>
        <w:r>
          <w:fldChar w:fldCharType="end"/>
        </w:r>
      </w:p>
    </w:sdtContent>
  </w:sdt>
  <w:p w14:paraId="42F9911C" w14:textId="77777777" w:rsidR="00A37002" w:rsidRDefault="00A370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377EA" w14:textId="77777777" w:rsidR="00D72CA7" w:rsidRDefault="00D72CA7">
      <w:pPr>
        <w:spacing w:after="0" w:line="240" w:lineRule="auto"/>
      </w:pPr>
      <w:r>
        <w:separator/>
      </w:r>
    </w:p>
  </w:footnote>
  <w:footnote w:type="continuationSeparator" w:id="0">
    <w:p w14:paraId="5C80EEE0" w14:textId="77777777" w:rsidR="00D72CA7" w:rsidRDefault="00D72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03D1E"/>
    <w:multiLevelType w:val="multilevel"/>
    <w:tmpl w:val="ACD63E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61A1480"/>
    <w:multiLevelType w:val="multilevel"/>
    <w:tmpl w:val="2B3E3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02"/>
    <w:rsid w:val="0008654A"/>
    <w:rsid w:val="0009132A"/>
    <w:rsid w:val="00155D39"/>
    <w:rsid w:val="00182194"/>
    <w:rsid w:val="001C2C1D"/>
    <w:rsid w:val="002430BD"/>
    <w:rsid w:val="002B18E8"/>
    <w:rsid w:val="002D658E"/>
    <w:rsid w:val="00323271"/>
    <w:rsid w:val="0033022B"/>
    <w:rsid w:val="003C140C"/>
    <w:rsid w:val="00406526"/>
    <w:rsid w:val="004C5439"/>
    <w:rsid w:val="004F2936"/>
    <w:rsid w:val="006153F3"/>
    <w:rsid w:val="006219F1"/>
    <w:rsid w:val="006939C4"/>
    <w:rsid w:val="006F079A"/>
    <w:rsid w:val="007C1223"/>
    <w:rsid w:val="00890FAA"/>
    <w:rsid w:val="008B3726"/>
    <w:rsid w:val="008E7446"/>
    <w:rsid w:val="008F0F86"/>
    <w:rsid w:val="00944C0A"/>
    <w:rsid w:val="0097620B"/>
    <w:rsid w:val="009B23CD"/>
    <w:rsid w:val="00A25EC9"/>
    <w:rsid w:val="00A37002"/>
    <w:rsid w:val="00A83E08"/>
    <w:rsid w:val="00A966FA"/>
    <w:rsid w:val="00B521F9"/>
    <w:rsid w:val="00BE683E"/>
    <w:rsid w:val="00D0522F"/>
    <w:rsid w:val="00D72CA7"/>
    <w:rsid w:val="00DE4721"/>
    <w:rsid w:val="00DE5183"/>
    <w:rsid w:val="00F9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1E64"/>
  </w:style>
  <w:style w:type="character" w:customStyle="1" w:styleId="StopkaZnak">
    <w:name w:val="Stopka Znak"/>
    <w:basedOn w:val="Domylnaczcionkaakapitu"/>
    <w:link w:val="Stopka"/>
    <w:uiPriority w:val="99"/>
    <w:qFormat/>
    <w:rsid w:val="00CE1E64"/>
  </w:style>
  <w:style w:type="paragraph" w:styleId="Nagwek">
    <w:name w:val="header"/>
    <w:basedOn w:val="Normalny"/>
    <w:next w:val="Tekstpodstawowy"/>
    <w:link w:val="NagwekZnak"/>
    <w:uiPriority w:val="99"/>
    <w:unhideWhenUsed/>
    <w:rsid w:val="00CE1E6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C45A3"/>
    <w:pPr>
      <w:spacing w:after="160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1E6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1E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E683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E68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F9393C"/>
  </w:style>
  <w:style w:type="character" w:styleId="Uwydatnienie">
    <w:name w:val="Emphasis"/>
    <w:basedOn w:val="Domylnaczcionkaakapitu"/>
    <w:uiPriority w:val="20"/>
    <w:qFormat/>
    <w:rsid w:val="00A25E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E1E64"/>
  </w:style>
  <w:style w:type="character" w:customStyle="1" w:styleId="StopkaZnak">
    <w:name w:val="Stopka Znak"/>
    <w:basedOn w:val="Domylnaczcionkaakapitu"/>
    <w:link w:val="Stopka"/>
    <w:uiPriority w:val="99"/>
    <w:qFormat/>
    <w:rsid w:val="00CE1E64"/>
  </w:style>
  <w:style w:type="paragraph" w:styleId="Nagwek">
    <w:name w:val="header"/>
    <w:basedOn w:val="Normalny"/>
    <w:next w:val="Tekstpodstawowy"/>
    <w:link w:val="NagwekZnak"/>
    <w:uiPriority w:val="99"/>
    <w:unhideWhenUsed/>
    <w:rsid w:val="00CE1E6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C45A3"/>
    <w:pPr>
      <w:spacing w:after="160"/>
      <w:textAlignment w:val="baseline"/>
    </w:pPr>
    <w:rPr>
      <w:rFonts w:ascii="Calibri" w:eastAsia="Calibri" w:hAnsi="Calibri" w:cs="Calibri"/>
      <w:kern w:val="0"/>
      <w:lang w:eastAsia="zh-CN" w:bidi="hi-IN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CE1E6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E1E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E683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E68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F9393C"/>
  </w:style>
  <w:style w:type="character" w:styleId="Uwydatnienie">
    <w:name w:val="Emphasis"/>
    <w:basedOn w:val="Domylnaczcionkaakapitu"/>
    <w:uiPriority w:val="20"/>
    <w:qFormat/>
    <w:rsid w:val="00A25E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Gajecka</dc:creator>
  <cp:lastModifiedBy>Leszek Sięka</cp:lastModifiedBy>
  <cp:revision>10</cp:revision>
  <dcterms:created xsi:type="dcterms:W3CDTF">2024-04-02T05:49:00Z</dcterms:created>
  <dcterms:modified xsi:type="dcterms:W3CDTF">2024-07-15T08:27:00Z</dcterms:modified>
  <dc:language>pl-PL</dc:language>
</cp:coreProperties>
</file>